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A5C94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9A5C94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050427">
        <w:rPr>
          <w:rFonts w:ascii="Times New Roman" w:hAnsi="Times New Roman"/>
          <w:b/>
          <w:sz w:val="24"/>
          <w:szCs w:val="24"/>
          <w:lang w:val="bg-BG"/>
        </w:rPr>
        <w:t xml:space="preserve"> 303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25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076D3E">
        <w:rPr>
          <w:rFonts w:ascii="Times New Roman" w:hAnsi="Times New Roman"/>
          <w:b/>
          <w:sz w:val="24"/>
          <w:szCs w:val="24"/>
        </w:rPr>
        <w:t>56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FB4EFC">
        <w:rPr>
          <w:rFonts w:ascii="Times New Roman" w:hAnsi="Times New Roman"/>
          <w:b/>
          <w:sz w:val="24"/>
          <w:szCs w:val="24"/>
        </w:rPr>
        <w:t>88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20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Липен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43730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5526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/1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9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81FEC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050427" w:rsidRPr="00181FEC">
        <w:rPr>
          <w:rFonts w:ascii="Times New Roman" w:hAnsi="Times New Roman"/>
          <w:sz w:val="24"/>
          <w:szCs w:val="24"/>
          <w:lang w:val="bg-BG"/>
        </w:rPr>
        <w:t>Ирена Митова, ползвател в землището</w:t>
      </w:r>
      <w:r w:rsidRPr="00FB4EFC">
        <w:rPr>
          <w:rFonts w:ascii="Times New Roman" w:hAnsi="Times New Roman"/>
          <w:color w:val="FF0000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  <w:lang w:val="ru-RU"/>
        </w:rPr>
        <w:t>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19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Липен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43730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Липен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76D3E">
        <w:rPr>
          <w:rFonts w:ascii="Times New Roman" w:hAnsi="Times New Roman"/>
          <w:b/>
          <w:sz w:val="24"/>
          <w:szCs w:val="24"/>
          <w:lang w:val="bg-BG"/>
        </w:rPr>
        <w:t>Липен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71148B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490EA0" w:rsidRDefault="00490EA0" w:rsidP="00FB47EC">
      <w:pPr>
        <w:jc w:val="both"/>
        <w:rPr>
          <w:rFonts w:ascii="Times New Roman" w:hAnsi="Times New Roman"/>
          <w:i/>
          <w:lang w:val="bg-BG"/>
        </w:rPr>
      </w:pPr>
    </w:p>
    <w:p w:rsidR="00490EA0" w:rsidRPr="00490EA0" w:rsidRDefault="00490EA0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490EA0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490EA0" w:rsidRPr="00490EA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A25" w:rsidRDefault="00696A25">
      <w:r>
        <w:separator/>
      </w:r>
    </w:p>
  </w:endnote>
  <w:endnote w:type="continuationSeparator" w:id="0">
    <w:p w:rsidR="00696A25" w:rsidRDefault="00696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A25" w:rsidRDefault="00696A25">
      <w:r>
        <w:separator/>
      </w:r>
    </w:p>
  </w:footnote>
  <w:footnote w:type="continuationSeparator" w:id="0">
    <w:p w:rsidR="00696A25" w:rsidRDefault="00696A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A5C94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9A5C94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A5C94" w:rsidP="00AE5ED6">
    <w:pPr>
      <w:ind w:left="447" w:firstLine="993"/>
      <w:rPr>
        <w:szCs w:val="24"/>
        <w:lang w:val="bg-BG"/>
      </w:rPr>
    </w:pPr>
    <w:r w:rsidRPr="009A5C94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427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D3E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2A6B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1FE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EA0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AF3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06A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6A25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48B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5C94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432C7-ED54-4552-BDCA-D07FA7047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20</cp:revision>
  <cp:lastPrinted>2021-10-25T12:58:00Z</cp:lastPrinted>
  <dcterms:created xsi:type="dcterms:W3CDTF">2021-10-11T08:56:00Z</dcterms:created>
  <dcterms:modified xsi:type="dcterms:W3CDTF">2021-10-25T13:53:00Z</dcterms:modified>
</cp:coreProperties>
</file>